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45.03.01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Филология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45.03.01</w:t>
        <w:t xml:space="preserve"> «</w:t>
        <w:t xml:space="preserve">Филология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45.03.01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lastRenderedPageBreak/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45.03.01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Филология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Филология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Филология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45.03.01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Филология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45.03.01</w:t>
        <w:t xml:space="preserve"> «</w:t>
        <w:t xml:space="preserve">Филология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 w:rsidR="00D4504D"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45.03.01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Филология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Филология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Педагогика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45.03.01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Филология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Филология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Русский язык и культура речи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2511CF" w:rsidRDefault="008E61E2" w:rsidP="00AC169E">
      <w:pPr>
        <w:pStyle w:val="10"/>
      </w:pPr>
      <w:r w:rsidRPr="002511CF">
        <w:t xml:space="preserve">П</w:t>
      </w:r>
      <w:r>
        <w:t xml:space="preserve">риложение</w:t>
      </w:r>
      <w:r w:rsidRPr="00313F09"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 w:rsidR="00610AD2" w:rsidRPr="00610AD2">
        <w:t xml:space="preserve"/>
        <w:t xml:space="preserve"/>
        <w:t xml:space="preserve">направлению подготовки</w:t>
        <w:t xml:space="preserve"/>
        <w:t xml:space="preserve"/>
      </w:r>
      <w:r>
        <w:t xml:space="preserve"> </w:t>
      </w:r>
      <w:r w:rsidR="00610AD2" w:rsidRPr="00610AD2">
        <w:rPr>
          <w:noProof/>
        </w:rPr>
        <w:t xml:space="preserve"/>
        <w:t xml:space="preserve">45.03.01</w:t>
        <w:t xml:space="preserve"/>
      </w:r>
      <w:r w:rsidR="00610AD2" w:rsidRPr="00610AD2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610AD2">
        <w:rPr>
          <w:noProof/>
        </w:rPr>
        <w:t xml:space="preserve"/>
        <w:t xml:space="preserve">Филология</w:t>
        <w:t xml:space="preserve"/>
      </w:r>
      <w:r w:rsidR="00610AD2" w:rsidRPr="00610AD2">
        <w:rPr>
          <w:noProof/>
        </w:rPr>
        <w:t xml:space="preserve"/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Русский язык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